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2067" w:rsidRPr="002A2067" w:rsidRDefault="002A2067" w:rsidP="002A2067">
      <w:pPr>
        <w:spacing w:before="480" w:after="336" w:line="255" w:lineRule="atLeast"/>
        <w:jc w:val="center"/>
        <w:outlineLvl w:val="2"/>
        <w:rPr>
          <w:rFonts w:ascii="Georgia" w:eastAsia="Times New Roman" w:hAnsi="Georgia" w:cs="Times New Roman"/>
          <w:b/>
          <w:bCs/>
          <w:color w:val="000000"/>
          <w:sz w:val="28"/>
          <w:szCs w:val="28"/>
          <w:lang w:eastAsia="fr-FR"/>
        </w:rPr>
      </w:pPr>
      <w:r w:rsidRPr="002A2067">
        <w:rPr>
          <w:rFonts w:ascii="Georgia" w:eastAsia="Times New Roman" w:hAnsi="Georgia" w:cs="Times New Roman"/>
          <w:b/>
          <w:bCs/>
          <w:color w:val="FF6600"/>
          <w:sz w:val="28"/>
          <w:szCs w:val="28"/>
          <w:lang w:eastAsia="fr-FR"/>
        </w:rPr>
        <w:t>Une journée au cœur d’un printemps social</w:t>
      </w:r>
    </w:p>
    <w:p w:rsidR="002A2067" w:rsidRPr="002A2067" w:rsidRDefault="002A2067" w:rsidP="002A2067">
      <w:pPr>
        <w:spacing w:before="100" w:beforeAutospacing="1" w:after="100" w:afterAutospacing="1" w:line="255" w:lineRule="atLeast"/>
        <w:rPr>
          <w:rFonts w:ascii="Trebuchet MS" w:eastAsia="Times New Roman" w:hAnsi="Trebuchet MS" w:cs="Times New Roman"/>
          <w:color w:val="000000"/>
          <w:sz w:val="18"/>
          <w:szCs w:val="18"/>
          <w:lang w:eastAsia="fr-FR"/>
        </w:rPr>
      </w:pPr>
      <w:r w:rsidRPr="002A2067">
        <w:rPr>
          <w:rFonts w:ascii="Trebuchet MS" w:eastAsia="Times New Roman" w:hAnsi="Trebuchet MS" w:cs="Times New Roman"/>
          <w:b/>
          <w:bCs/>
          <w:color w:val="000099"/>
          <w:sz w:val="18"/>
          <w:szCs w:val="18"/>
          <w:lang w:eastAsia="fr-FR"/>
        </w:rPr>
        <w:t>Partout dans le monde, la prochaine Journée internationale du travail sera l’occasion de voir descendre dans les rues des milliers de salariés, de privés d’emploi et de retraités afin d’exiger la mise en œuvre de véritables politiques de progrès social. En France, où la courbe du chômage ne cesse de grimper alors que celle du pouvoir d’achat continue de chuter, tous les salariés sont appelés à se rassembler pour faire de ce 1er Mai 2014 un véritable événement au cœur d’un printemps social.</w:t>
      </w:r>
    </w:p>
    <w:p w:rsidR="00A30103" w:rsidRDefault="00A30103">
      <w:bookmarkStart w:id="0" w:name="_GoBack"/>
      <w:bookmarkEnd w:id="0"/>
    </w:p>
    <w:sectPr w:rsidR="00A3010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2067"/>
    <w:rsid w:val="002A2067"/>
    <w:rsid w:val="00A3010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3">
    <w:name w:val="heading 3"/>
    <w:basedOn w:val="Normal"/>
    <w:link w:val="Titre3Car"/>
    <w:uiPriority w:val="9"/>
    <w:qFormat/>
    <w:rsid w:val="002A2067"/>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2A2067"/>
    <w:rPr>
      <w:rFonts w:ascii="Times New Roman" w:eastAsia="Times New Roman" w:hAnsi="Times New Roman" w:cs="Times New Roman"/>
      <w:b/>
      <w:bCs/>
      <w:sz w:val="27"/>
      <w:szCs w:val="27"/>
      <w:lang w:eastAsia="fr-FR"/>
    </w:rPr>
  </w:style>
  <w:style w:type="character" w:styleId="lev">
    <w:name w:val="Strong"/>
    <w:basedOn w:val="Policepardfaut"/>
    <w:uiPriority w:val="22"/>
    <w:qFormat/>
    <w:rsid w:val="002A2067"/>
    <w:rPr>
      <w:b/>
      <w:bCs/>
    </w:rPr>
  </w:style>
  <w:style w:type="paragraph" w:styleId="NormalWeb">
    <w:name w:val="Normal (Web)"/>
    <w:basedOn w:val="Normal"/>
    <w:uiPriority w:val="99"/>
    <w:semiHidden/>
    <w:unhideWhenUsed/>
    <w:rsid w:val="002A2067"/>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3">
    <w:name w:val="heading 3"/>
    <w:basedOn w:val="Normal"/>
    <w:link w:val="Titre3Car"/>
    <w:uiPriority w:val="9"/>
    <w:qFormat/>
    <w:rsid w:val="002A2067"/>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2A2067"/>
    <w:rPr>
      <w:rFonts w:ascii="Times New Roman" w:eastAsia="Times New Roman" w:hAnsi="Times New Roman" w:cs="Times New Roman"/>
      <w:b/>
      <w:bCs/>
      <w:sz w:val="27"/>
      <w:szCs w:val="27"/>
      <w:lang w:eastAsia="fr-FR"/>
    </w:rPr>
  </w:style>
  <w:style w:type="character" w:styleId="lev">
    <w:name w:val="Strong"/>
    <w:basedOn w:val="Policepardfaut"/>
    <w:uiPriority w:val="22"/>
    <w:qFormat/>
    <w:rsid w:val="002A2067"/>
    <w:rPr>
      <w:b/>
      <w:bCs/>
    </w:rPr>
  </w:style>
  <w:style w:type="paragraph" w:styleId="NormalWeb">
    <w:name w:val="Normal (Web)"/>
    <w:basedOn w:val="Normal"/>
    <w:uiPriority w:val="99"/>
    <w:semiHidden/>
    <w:unhideWhenUsed/>
    <w:rsid w:val="002A2067"/>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4433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82</Words>
  <Characters>456</Characters>
  <Application>Microsoft Office Word</Application>
  <DocSecurity>0</DocSecurity>
  <Lines>3</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vincent</dc:creator>
  <cp:lastModifiedBy>vincent</cp:lastModifiedBy>
  <cp:revision>1</cp:revision>
  <dcterms:created xsi:type="dcterms:W3CDTF">2014-04-27T13:55:00Z</dcterms:created>
  <dcterms:modified xsi:type="dcterms:W3CDTF">2014-04-27T13:56:00Z</dcterms:modified>
</cp:coreProperties>
</file>